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PROGRAM PASCASARJANA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FAKULTAS PETERNAKAN UGM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JADWAL PELAKSANAAN KULIAH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I</w:t>
      </w:r>
      <w:r>
        <w:rPr>
          <w:b/>
          <w:sz w:val="24"/>
          <w:szCs w:val="24"/>
          <w:lang w:val="id-ID"/>
        </w:rPr>
        <w:t xml:space="preserve">I TA. </w:t>
      </w:r>
      <w:r>
        <w:rPr>
          <w:b/>
          <w:sz w:val="24"/>
          <w:szCs w:val="24"/>
        </w:rPr>
        <w:t>2019</w:t>
      </w:r>
      <w:r>
        <w:rPr>
          <w:b/>
          <w:sz w:val="24"/>
          <w:szCs w:val="24"/>
          <w:lang w:val="id-ID"/>
        </w:rPr>
        <w:t>/2020</w:t>
      </w:r>
    </w:p>
    <w:p>
      <w:pPr>
        <w:rPr>
          <w:sz w:val="24"/>
          <w:szCs w:val="24"/>
        </w:rPr>
      </w:pP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>Mata</w:t>
      </w:r>
      <w:r>
        <w:rPr>
          <w:sz w:val="24"/>
          <w:szCs w:val="24"/>
          <w:lang w:val="id-ID"/>
        </w:rPr>
        <w:t xml:space="preserve"> K</w:t>
      </w:r>
      <w:r>
        <w:rPr>
          <w:sz w:val="24"/>
          <w:szCs w:val="24"/>
        </w:rPr>
        <w:t xml:space="preserve">uliah </w:t>
      </w:r>
      <w:r>
        <w:rPr>
          <w:sz w:val="24"/>
          <w:szCs w:val="24"/>
        </w:rPr>
        <w:tab/>
      </w:r>
      <w:r>
        <w:rPr>
          <w:sz w:val="24"/>
          <w:szCs w:val="24"/>
        </w:rPr>
        <w:t>: _____________________________</w:t>
      </w:r>
    </w:p>
    <w:p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>: S2</w:t>
      </w:r>
      <w:r>
        <w:rPr>
          <w:rFonts w:hint="default"/>
          <w:sz w:val="24"/>
          <w:szCs w:val="24"/>
          <w:lang w:val="en-US"/>
        </w:rPr>
        <w:t>/S3</w:t>
      </w:r>
      <w:r>
        <w:rPr>
          <w:sz w:val="24"/>
          <w:szCs w:val="24"/>
        </w:rPr>
        <w:t xml:space="preserve"> Ilmu Peternakan  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41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D9D9D9"/>
            <w:noWrap w:val="0"/>
            <w:vAlign w:val="top"/>
          </w:tcPr>
          <w:p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Minggu ke</w:t>
            </w:r>
          </w:p>
        </w:tc>
        <w:tc>
          <w:tcPr>
            <w:tcW w:w="1418" w:type="dxa"/>
            <w:shd w:val="clear" w:color="auto" w:fill="D9D9D9"/>
            <w:noWrap w:val="0"/>
            <w:vAlign w:val="top"/>
          </w:tcPr>
          <w:p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Tanggal</w:t>
            </w:r>
          </w:p>
        </w:tc>
        <w:tc>
          <w:tcPr>
            <w:tcW w:w="4110" w:type="dxa"/>
            <w:shd w:val="clear" w:color="auto" w:fill="D9D9D9"/>
            <w:noWrap w:val="0"/>
            <w:vAlign w:val="top"/>
          </w:tcPr>
          <w:p>
            <w:pPr>
              <w:spacing w:before="120" w:after="120"/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Satuan Acara Perkuliahan</w:t>
            </w:r>
          </w:p>
        </w:tc>
        <w:tc>
          <w:tcPr>
            <w:tcW w:w="2410" w:type="dxa"/>
            <w:shd w:val="clear" w:color="auto" w:fill="D9D9D9"/>
            <w:noWrap w:val="0"/>
            <w:vAlign w:val="top"/>
          </w:tcPr>
          <w:p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Dosen Pengajar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1418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before="120" w:after="240"/>
              <w:rPr>
                <w:sz w:val="24"/>
                <w:szCs w:val="24"/>
              </w:rPr>
            </w:pPr>
          </w:p>
        </w:tc>
      </w:tr>
    </w:tbl>
    <w:p>
      <w:pPr>
        <w:spacing w:line="216" w:lineRule="auto"/>
        <w:ind w:left="720"/>
        <w:rPr>
          <w:sz w:val="24"/>
          <w:szCs w:val="24"/>
        </w:rPr>
      </w:pPr>
    </w:p>
    <w:p>
      <w:pPr>
        <w:spacing w:line="216" w:lineRule="auto"/>
        <w:ind w:left="5040" w:leftChars="0"/>
        <w:rPr>
          <w:sz w:val="24"/>
          <w:szCs w:val="24"/>
        </w:rPr>
      </w:pPr>
      <w:r>
        <w:rPr>
          <w:sz w:val="24"/>
          <w:szCs w:val="24"/>
        </w:rPr>
        <w:t>Yogyakar</w:t>
      </w:r>
      <w:bookmarkStart w:id="0" w:name="_GoBack"/>
      <w:bookmarkEnd w:id="0"/>
      <w:r>
        <w:rPr>
          <w:sz w:val="24"/>
          <w:szCs w:val="24"/>
        </w:rPr>
        <w:t>ta, _____________________</w:t>
      </w:r>
    </w:p>
    <w:p>
      <w:pPr>
        <w:spacing w:line="216" w:lineRule="auto"/>
        <w:ind w:left="5040" w:leftChars="0"/>
        <w:rPr>
          <w:sz w:val="24"/>
          <w:szCs w:val="24"/>
        </w:rPr>
      </w:pPr>
      <w:r>
        <w:rPr>
          <w:sz w:val="24"/>
          <w:szCs w:val="24"/>
        </w:rPr>
        <w:t xml:space="preserve">Koordinator </w:t>
      </w:r>
      <w:r>
        <w:rPr>
          <w:sz w:val="24"/>
          <w:szCs w:val="24"/>
          <w:lang w:val="id-ID"/>
        </w:rPr>
        <w:t>m</w:t>
      </w:r>
      <w:r>
        <w:rPr>
          <w:sz w:val="24"/>
          <w:szCs w:val="24"/>
        </w:rPr>
        <w:t>ata kuliah</w:t>
      </w:r>
    </w:p>
    <w:p>
      <w:pPr>
        <w:spacing w:line="216" w:lineRule="auto"/>
        <w:ind w:left="5040" w:leftChars="0"/>
        <w:rPr>
          <w:sz w:val="24"/>
          <w:szCs w:val="24"/>
        </w:rPr>
      </w:pPr>
    </w:p>
    <w:p>
      <w:pPr>
        <w:spacing w:line="216" w:lineRule="auto"/>
        <w:ind w:left="5040" w:leftChars="0"/>
        <w:rPr>
          <w:sz w:val="24"/>
          <w:szCs w:val="24"/>
        </w:rPr>
      </w:pPr>
    </w:p>
    <w:p>
      <w:pPr>
        <w:spacing w:line="216" w:lineRule="auto"/>
        <w:ind w:left="5040" w:leftChars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ind w:left="0" w:leftChars="0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B2DDF"/>
    <w:rsid w:val="56A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2020-02-06T04:40:00Z</dcterms:created>
  <dc:creator>Asus</dc:creator>
  <cp:lastModifiedBy>Asus</cp:lastModifiedBy>
  <dcterms:modified xsi:type="dcterms:W3CDTF">2020-02-06T04:42:07Z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